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D1FBD" w14:textId="77777777" w:rsidR="007703D4" w:rsidRDefault="007703D4">
      <w:pPr>
        <w:jc w:val="center"/>
        <w:rPr>
          <w:rFonts w:asciiTheme="minorHAnsi" w:hAnsiTheme="minorHAnsi"/>
          <w:b/>
          <w:sz w:val="32"/>
        </w:rPr>
      </w:pPr>
    </w:p>
    <w:p w14:paraId="7BBD1FBE" w14:textId="77777777" w:rsidR="007703D4" w:rsidRDefault="0064513D">
      <w:pPr>
        <w:jc w:val="center"/>
        <w:rPr>
          <w:rFonts w:asciiTheme="minorHAnsi" w:hAnsiTheme="minorHAnsi"/>
          <w:b/>
          <w:sz w:val="32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7BBD2015" wp14:editId="7BBD2016">
            <wp:simplePos x="0" y="0"/>
            <wp:positionH relativeFrom="column">
              <wp:posOffset>1142365</wp:posOffset>
            </wp:positionH>
            <wp:positionV relativeFrom="paragraph">
              <wp:posOffset>-635</wp:posOffset>
            </wp:positionV>
            <wp:extent cx="784225" cy="798195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b/>
          <w:sz w:val="32"/>
        </w:rPr>
        <w:t>Přiznání k místnímu poplatku ze psů</w:t>
      </w:r>
    </w:p>
    <w:p w14:paraId="7BBD1FBF" w14:textId="77777777" w:rsidR="007703D4" w:rsidRDefault="0064513D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(místní poplatek podle obecně závazné vyhlášky obce Tísek)</w:t>
      </w:r>
    </w:p>
    <w:p w14:paraId="7BBD1FC0" w14:textId="77777777" w:rsidR="007703D4" w:rsidRDefault="007703D4">
      <w:pPr>
        <w:rPr>
          <w:rFonts w:asciiTheme="minorHAnsi" w:hAnsiTheme="minorHAnsi"/>
        </w:rPr>
      </w:pPr>
    </w:p>
    <w:p w14:paraId="7BBD1FC1" w14:textId="77777777" w:rsidR="007703D4" w:rsidRDefault="007703D4">
      <w:pPr>
        <w:ind w:left="426"/>
        <w:rPr>
          <w:rFonts w:asciiTheme="minorHAnsi" w:hAnsiTheme="minorHAnsi"/>
        </w:rPr>
      </w:pPr>
    </w:p>
    <w:p w14:paraId="7BBD1FC2" w14:textId="77777777" w:rsidR="007703D4" w:rsidRDefault="007703D4">
      <w:pPr>
        <w:rPr>
          <w:sz w:val="10"/>
        </w:rPr>
      </w:pPr>
    </w:p>
    <w:tbl>
      <w:tblPr>
        <w:tblW w:w="10761" w:type="dxa"/>
        <w:jc w:val="center"/>
        <w:tblLayout w:type="fixed"/>
        <w:tblLook w:val="0000" w:firstRow="0" w:lastRow="0" w:firstColumn="0" w:lastColumn="0" w:noHBand="0" w:noVBand="0"/>
      </w:tblPr>
      <w:tblGrid>
        <w:gridCol w:w="1346"/>
        <w:gridCol w:w="729"/>
        <w:gridCol w:w="532"/>
        <w:gridCol w:w="1430"/>
        <w:gridCol w:w="1345"/>
        <w:gridCol w:w="995"/>
        <w:gridCol w:w="352"/>
        <w:gridCol w:w="1345"/>
        <w:gridCol w:w="1346"/>
        <w:gridCol w:w="221"/>
        <w:gridCol w:w="1120"/>
      </w:tblGrid>
      <w:tr w:rsidR="007703D4" w14:paraId="7BBD1FC6" w14:textId="77777777">
        <w:trPr>
          <w:cantSplit/>
          <w:trHeight w:hRule="exact" w:val="408"/>
          <w:jc w:val="center"/>
        </w:trPr>
        <w:tc>
          <w:tcPr>
            <w:tcW w:w="637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D1FC3" w14:textId="77777777" w:rsidR="007703D4" w:rsidRDefault="0064513D">
            <w:pPr>
              <w:widowControl w:val="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>Údaje o poplatníkovi:</w:t>
            </w:r>
          </w:p>
        </w:tc>
        <w:tc>
          <w:tcPr>
            <w:tcW w:w="32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BD1FC4" w14:textId="77777777" w:rsidR="007703D4" w:rsidRDefault="0064513D">
            <w:pPr>
              <w:widowControl w:val="0"/>
              <w:ind w:left="92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 xml:space="preserve">Poplatník: 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BD1FC5" w14:textId="77777777" w:rsidR="007703D4" w:rsidRDefault="0064513D">
            <w:pPr>
              <w:widowControl w:val="0"/>
              <w:jc w:val="both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8"/>
              </w:rPr>
              <w:t>Zákl. sazba</w:t>
            </w:r>
          </w:p>
        </w:tc>
      </w:tr>
      <w:tr w:rsidR="007703D4" w14:paraId="7BBD1FCB" w14:textId="77777777">
        <w:trPr>
          <w:cantSplit/>
          <w:trHeight w:hRule="exact" w:val="408"/>
          <w:jc w:val="center"/>
        </w:trPr>
        <w:tc>
          <w:tcPr>
            <w:tcW w:w="207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D1FC7" w14:textId="77777777" w:rsidR="007703D4" w:rsidRDefault="0064513D">
            <w:pPr>
              <w:widowControl w:val="0"/>
              <w:ind w:left="284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Rodné číslo:       </w:t>
            </w:r>
          </w:p>
        </w:tc>
        <w:tc>
          <w:tcPr>
            <w:tcW w:w="4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BD1FC8" w14:textId="77777777" w:rsidR="007703D4" w:rsidRDefault="0064513D">
            <w:pPr>
              <w:widowControl w:val="0"/>
              <w:rPr>
                <w:rFonts w:ascii="Calibri" w:hAnsi="Calibri"/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3"/>
                  </w:textInput>
                </w:ffData>
              </w:fldChar>
            </w:r>
            <w:r>
              <w:rPr>
                <w:rFonts w:ascii="Calibri" w:hAnsi="Calibri"/>
                <w:sz w:val="18"/>
              </w:rPr>
              <w:instrText>FORMTEXT</w:instrText>
            </w:r>
            <w:r>
              <w:rPr>
                <w:rFonts w:ascii="Calibri" w:hAnsi="Calibri"/>
                <w:sz w:val="18"/>
              </w:rPr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</w:t>
            </w:r>
            <w:r>
              <w:rPr>
                <w:rFonts w:ascii="Calibri" w:hAnsi="Calibri"/>
                <w:sz w:val="18"/>
              </w:rPr>
              <w:fldChar w:fldCharType="end"/>
            </w:r>
          </w:p>
        </w:tc>
        <w:bookmarkStart w:id="0" w:name="__Fieldmark__16_1338780310"/>
        <w:bookmarkStart w:id="1" w:name="__Fieldmark__25_3960305036"/>
        <w:bookmarkStart w:id="2" w:name="__Fieldmark__18_4256192881"/>
        <w:bookmarkEnd w:id="0"/>
        <w:bookmarkEnd w:id="1"/>
        <w:bookmarkEnd w:id="2"/>
        <w:tc>
          <w:tcPr>
            <w:tcW w:w="3264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BD1FC9" w14:textId="482E7C55" w:rsidR="007703D4" w:rsidRDefault="005F0917">
            <w:pPr>
              <w:widowControl w:val="0"/>
              <w:ind w:left="92"/>
              <w:rPr>
                <w:rFonts w:ascii="Calibri" w:hAnsi="Calibri"/>
                <w:sz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64513D">
              <w:rPr>
                <w:rFonts w:ascii="Calibri" w:hAnsi="Calibri"/>
                <w:sz w:val="18"/>
              </w:rPr>
              <w:t xml:space="preserve">  a) za jednoho psa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BD1FCA" w14:textId="43E6C871" w:rsidR="007703D4" w:rsidRDefault="005F0917">
            <w:pPr>
              <w:widowControl w:val="0"/>
              <w:ind w:left="92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200</w:t>
            </w:r>
            <w:r w:rsidR="0064513D">
              <w:rPr>
                <w:rFonts w:ascii="Calibri" w:hAnsi="Calibri"/>
                <w:sz w:val="18"/>
              </w:rPr>
              <w:t>Kč</w:t>
            </w:r>
          </w:p>
        </w:tc>
      </w:tr>
      <w:tr w:rsidR="007703D4" w14:paraId="7BBD1FD0" w14:textId="77777777">
        <w:trPr>
          <w:cantSplit/>
          <w:trHeight w:hRule="exact" w:val="408"/>
          <w:jc w:val="center"/>
        </w:trPr>
        <w:tc>
          <w:tcPr>
            <w:tcW w:w="207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D1FCC" w14:textId="77777777" w:rsidR="007703D4" w:rsidRDefault="0064513D">
            <w:pPr>
              <w:widowControl w:val="0"/>
              <w:ind w:left="284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Příjmení:</w:t>
            </w:r>
          </w:p>
        </w:tc>
        <w:tc>
          <w:tcPr>
            <w:tcW w:w="4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BD1FCD" w14:textId="1775C278" w:rsidR="007703D4" w:rsidRDefault="007703D4">
            <w:pPr>
              <w:widowControl w:val="0"/>
              <w:rPr>
                <w:rFonts w:ascii="Calibri" w:hAnsi="Calibri"/>
                <w:sz w:val="18"/>
              </w:rPr>
            </w:pPr>
          </w:p>
        </w:tc>
        <w:tc>
          <w:tcPr>
            <w:tcW w:w="3264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BD1FCE" w14:textId="77777777" w:rsidR="007703D4" w:rsidRDefault="0064513D">
            <w:pPr>
              <w:widowControl w:val="0"/>
              <w:ind w:left="92"/>
              <w:rPr>
                <w:rFonts w:ascii="Calibri" w:hAnsi="Calibri"/>
                <w:sz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</w:rPr>
              <w:instrText>FORMCHECKBOX</w:instrText>
            </w:r>
            <w:r w:rsidR="00000000">
              <w:rPr>
                <w:rFonts w:ascii="Calibri" w:hAnsi="Calibri"/>
                <w:sz w:val="18"/>
              </w:rPr>
            </w:r>
            <w:r w:rsidR="00000000">
              <w:rPr>
                <w:rFonts w:ascii="Calibri" w:hAnsi="Calibri"/>
                <w:sz w:val="18"/>
              </w:rPr>
              <w:fldChar w:fldCharType="separate"/>
            </w:r>
            <w:bookmarkStart w:id="3" w:name="__Fieldmark__39_90373886"/>
            <w:bookmarkEnd w:id="3"/>
            <w:r>
              <w:rPr>
                <w:rFonts w:ascii="Calibri" w:hAnsi="Calibri"/>
                <w:sz w:val="18"/>
              </w:rPr>
              <w:fldChar w:fldCharType="end"/>
            </w:r>
            <w:bookmarkStart w:id="4" w:name="__Fieldmark__33_1338780310"/>
            <w:bookmarkStart w:id="5" w:name="__Fieldmark__50_3960305036"/>
            <w:bookmarkStart w:id="6" w:name="__Fieldmark__39_4256192881"/>
            <w:bookmarkEnd w:id="4"/>
            <w:bookmarkEnd w:id="5"/>
            <w:bookmarkEnd w:id="6"/>
            <w:r>
              <w:rPr>
                <w:rFonts w:ascii="Calibri" w:hAnsi="Calibri"/>
                <w:sz w:val="18"/>
              </w:rPr>
              <w:t xml:space="preserve">  b) za druhého a každého dalšího psa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BD1FCF" w14:textId="499A375D" w:rsidR="007703D4" w:rsidRDefault="005F0917">
            <w:pPr>
              <w:widowControl w:val="0"/>
              <w:ind w:left="92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3</w:t>
            </w:r>
            <w:r w:rsidR="0064513D">
              <w:rPr>
                <w:rFonts w:ascii="Calibri" w:hAnsi="Calibri"/>
                <w:sz w:val="18"/>
              </w:rPr>
              <w:t>00Kč</w:t>
            </w:r>
          </w:p>
        </w:tc>
      </w:tr>
      <w:tr w:rsidR="007703D4" w14:paraId="7BBD1FD5" w14:textId="77777777">
        <w:trPr>
          <w:cantSplit/>
          <w:trHeight w:hRule="exact" w:val="408"/>
          <w:jc w:val="center"/>
        </w:trPr>
        <w:tc>
          <w:tcPr>
            <w:tcW w:w="207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D1FD1" w14:textId="77777777" w:rsidR="007703D4" w:rsidRDefault="0064513D">
            <w:pPr>
              <w:widowControl w:val="0"/>
              <w:ind w:left="284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Jméno</w:t>
            </w:r>
          </w:p>
        </w:tc>
        <w:tc>
          <w:tcPr>
            <w:tcW w:w="4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BD1FD2" w14:textId="1BB24026" w:rsidR="007703D4" w:rsidRDefault="007703D4">
            <w:pPr>
              <w:widowControl w:val="0"/>
              <w:rPr>
                <w:rFonts w:ascii="Calibri" w:hAnsi="Calibri"/>
                <w:sz w:val="18"/>
              </w:rPr>
            </w:pPr>
          </w:p>
        </w:tc>
        <w:tc>
          <w:tcPr>
            <w:tcW w:w="3264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BD1FD3" w14:textId="77777777" w:rsidR="007703D4" w:rsidRDefault="0064513D">
            <w:pPr>
              <w:widowControl w:val="0"/>
              <w:ind w:left="92"/>
              <w:rPr>
                <w:rFonts w:ascii="Calibri" w:hAnsi="Calibri"/>
                <w:sz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</w:rPr>
              <w:instrText>FORMCHECKBOX</w:instrText>
            </w:r>
            <w:r w:rsidR="00000000">
              <w:rPr>
                <w:rFonts w:ascii="Calibri" w:hAnsi="Calibri"/>
                <w:sz w:val="18"/>
              </w:rPr>
            </w:r>
            <w:r w:rsidR="00000000">
              <w:rPr>
                <w:rFonts w:ascii="Calibri" w:hAnsi="Calibri"/>
                <w:sz w:val="18"/>
              </w:rPr>
              <w:fldChar w:fldCharType="separate"/>
            </w:r>
            <w:bookmarkStart w:id="7" w:name="__Fieldmark__57_90373886"/>
            <w:bookmarkEnd w:id="7"/>
            <w:r>
              <w:rPr>
                <w:rFonts w:ascii="Calibri" w:hAnsi="Calibri"/>
                <w:sz w:val="18"/>
              </w:rPr>
              <w:fldChar w:fldCharType="end"/>
            </w:r>
            <w:bookmarkStart w:id="8" w:name="__Fieldmark__50_1338780310"/>
            <w:bookmarkStart w:id="9" w:name="__Fieldmark__77_3960305036"/>
            <w:bookmarkStart w:id="10" w:name="__Fieldmark__58_4256192881"/>
            <w:bookmarkEnd w:id="8"/>
            <w:bookmarkEnd w:id="9"/>
            <w:bookmarkEnd w:id="10"/>
            <w:r>
              <w:rPr>
                <w:rFonts w:ascii="Calibri" w:hAnsi="Calibri"/>
                <w:sz w:val="18"/>
              </w:rPr>
              <w:t xml:space="preserve">  c)  je starší 65 let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BD1FD4" w14:textId="0C3B79C2" w:rsidR="007703D4" w:rsidRDefault="00085117">
            <w:pPr>
              <w:widowControl w:val="0"/>
              <w:ind w:left="92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20</w:t>
            </w:r>
            <w:r w:rsidR="0064513D">
              <w:rPr>
                <w:rFonts w:ascii="Calibri" w:hAnsi="Calibri"/>
                <w:sz w:val="18"/>
              </w:rPr>
              <w:t>0Kč</w:t>
            </w:r>
          </w:p>
        </w:tc>
      </w:tr>
      <w:tr w:rsidR="007703D4" w14:paraId="7BBD1FDA" w14:textId="77777777">
        <w:trPr>
          <w:cantSplit/>
          <w:trHeight w:hRule="exact" w:val="408"/>
          <w:jc w:val="center"/>
        </w:trPr>
        <w:tc>
          <w:tcPr>
            <w:tcW w:w="207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D1FD6" w14:textId="77777777" w:rsidR="007703D4" w:rsidRDefault="0064513D">
            <w:pPr>
              <w:widowControl w:val="0"/>
              <w:ind w:left="284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Ulice, č.p./byt č.:</w:t>
            </w:r>
          </w:p>
        </w:tc>
        <w:tc>
          <w:tcPr>
            <w:tcW w:w="43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BD1FD7" w14:textId="2053C161" w:rsidR="007703D4" w:rsidRDefault="007703D4">
            <w:pPr>
              <w:widowControl w:val="0"/>
              <w:rPr>
                <w:rFonts w:ascii="Calibri" w:hAnsi="Calibri"/>
                <w:sz w:val="18"/>
              </w:rPr>
            </w:pPr>
          </w:p>
        </w:tc>
        <w:tc>
          <w:tcPr>
            <w:tcW w:w="3264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BD1FD8" w14:textId="77777777" w:rsidR="007703D4" w:rsidRDefault="0064513D">
            <w:pPr>
              <w:widowControl w:val="0"/>
              <w:ind w:left="92"/>
              <w:rPr>
                <w:rFonts w:ascii="Calibri" w:hAnsi="Calibri"/>
                <w:sz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</w:rPr>
              <w:instrText>FORMCHECKBOX</w:instrText>
            </w:r>
            <w:r w:rsidR="00000000">
              <w:rPr>
                <w:rFonts w:ascii="Calibri" w:hAnsi="Calibri"/>
                <w:sz w:val="18"/>
              </w:rPr>
            </w:r>
            <w:r w:rsidR="00000000">
              <w:rPr>
                <w:rFonts w:ascii="Calibri" w:hAnsi="Calibri"/>
                <w:sz w:val="18"/>
              </w:rPr>
              <w:fldChar w:fldCharType="separate"/>
            </w:r>
            <w:bookmarkStart w:id="11" w:name="__Fieldmark__80_90373886"/>
            <w:bookmarkEnd w:id="11"/>
            <w:r>
              <w:rPr>
                <w:rFonts w:ascii="Calibri" w:hAnsi="Calibri"/>
                <w:sz w:val="18"/>
              </w:rPr>
              <w:fldChar w:fldCharType="end"/>
            </w:r>
            <w:bookmarkStart w:id="12" w:name="__Fieldmark__67_1338780310"/>
            <w:bookmarkStart w:id="13" w:name="__Fieldmark__103_3960305036"/>
            <w:bookmarkStart w:id="14" w:name="__Fieldmark__77_4256192881"/>
            <w:bookmarkEnd w:id="12"/>
            <w:bookmarkEnd w:id="13"/>
            <w:bookmarkEnd w:id="14"/>
            <w:r>
              <w:rPr>
                <w:rFonts w:ascii="Calibri" w:hAnsi="Calibri"/>
                <w:sz w:val="18"/>
              </w:rPr>
              <w:t xml:space="preserve">  d) za druhého a každého dalšího psa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BD1FD9" w14:textId="7951F567" w:rsidR="007703D4" w:rsidRDefault="00085117">
            <w:pPr>
              <w:widowControl w:val="0"/>
              <w:ind w:left="92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3</w:t>
            </w:r>
            <w:r w:rsidR="0064513D">
              <w:rPr>
                <w:rFonts w:ascii="Calibri" w:hAnsi="Calibri"/>
                <w:sz w:val="18"/>
              </w:rPr>
              <w:t>00Kč</w:t>
            </w:r>
          </w:p>
        </w:tc>
      </w:tr>
      <w:tr w:rsidR="007703D4" w14:paraId="7BBD1FDE" w14:textId="77777777">
        <w:trPr>
          <w:cantSplit/>
          <w:trHeight w:hRule="exact" w:val="408"/>
          <w:jc w:val="center"/>
        </w:trPr>
        <w:tc>
          <w:tcPr>
            <w:tcW w:w="6375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D1FDB" w14:textId="77777777" w:rsidR="007703D4" w:rsidRDefault="0064513D">
            <w:pPr>
              <w:widowControl w:val="0"/>
              <w:ind w:left="284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PSČ:        </w:t>
            </w:r>
            <w: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Calibri" w:hAnsi="Calibri"/>
                <w:sz w:val="18"/>
              </w:rPr>
              <w:instrText>FORMTEXT</w:instrText>
            </w:r>
            <w:r>
              <w:rPr>
                <w:rFonts w:ascii="Calibri" w:hAnsi="Calibri"/>
                <w:sz w:val="18"/>
              </w:rPr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                           </w:t>
            </w:r>
          </w:p>
        </w:tc>
        <w:tc>
          <w:tcPr>
            <w:tcW w:w="3264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BD1FDC" w14:textId="77777777" w:rsidR="007703D4" w:rsidRDefault="0064513D">
            <w:pPr>
              <w:widowControl w:val="0"/>
              <w:ind w:left="92"/>
              <w:rPr>
                <w:rFonts w:ascii="Calibri" w:hAnsi="Calibri"/>
                <w:sz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</w:rPr>
              <w:instrText>FORMCHECKBOX</w:instrText>
            </w:r>
            <w:r w:rsidR="00000000">
              <w:rPr>
                <w:rFonts w:ascii="Calibri" w:hAnsi="Calibri"/>
                <w:sz w:val="18"/>
              </w:rPr>
            </w:r>
            <w:r w:rsidR="00000000">
              <w:rPr>
                <w:rFonts w:ascii="Calibri" w:hAnsi="Calibri"/>
                <w:sz w:val="18"/>
              </w:rPr>
              <w:fldChar w:fldCharType="separate"/>
            </w:r>
            <w:bookmarkStart w:id="15" w:name="__Fieldmark__106_90373886"/>
            <w:bookmarkEnd w:id="15"/>
            <w:r>
              <w:rPr>
                <w:rFonts w:ascii="Calibri" w:hAnsi="Calibri"/>
                <w:sz w:val="18"/>
              </w:rPr>
              <w:fldChar w:fldCharType="end"/>
            </w:r>
            <w:bookmarkStart w:id="16" w:name="__Fieldmark__85_1338780310"/>
            <w:bookmarkStart w:id="17" w:name="__Fieldmark__129_3960305036"/>
            <w:bookmarkStart w:id="18" w:name="__Fieldmark__97_4256192881"/>
            <w:bookmarkEnd w:id="16"/>
            <w:bookmarkEnd w:id="17"/>
            <w:bookmarkEnd w:id="18"/>
            <w:r>
              <w:rPr>
                <w:rFonts w:ascii="Calibri" w:hAnsi="Calibri"/>
                <w:sz w:val="18"/>
              </w:rPr>
              <w:t xml:space="preserve">  e)  je osvobozen (doložit dokladem)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BD1FDD" w14:textId="77777777" w:rsidR="007703D4" w:rsidRDefault="0064513D">
            <w:pPr>
              <w:widowControl w:val="0"/>
              <w:ind w:left="92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</w:t>
            </w:r>
          </w:p>
        </w:tc>
      </w:tr>
      <w:tr w:rsidR="007703D4" w14:paraId="7BBD1FE1" w14:textId="77777777">
        <w:trPr>
          <w:cantSplit/>
          <w:trHeight w:hRule="exact" w:val="408"/>
          <w:jc w:val="center"/>
        </w:trPr>
        <w:tc>
          <w:tcPr>
            <w:tcW w:w="6375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BBD1FDF" w14:textId="77777777" w:rsidR="007703D4" w:rsidRDefault="0064513D">
            <w:pPr>
              <w:widowControl w:val="0"/>
              <w:ind w:left="284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Zaměstnavatel:</w:t>
            </w:r>
          </w:p>
        </w:tc>
        <w:tc>
          <w:tcPr>
            <w:tcW w:w="4384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BD1FE0" w14:textId="77777777" w:rsidR="007703D4" w:rsidRDefault="0064513D">
            <w:pPr>
              <w:widowControl w:val="0"/>
              <w:ind w:left="92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i/>
                <w:sz w:val="14"/>
              </w:rPr>
              <w:t>Výši zvýšené sazby za 2. a každého dalšího chovaného psa stanovuje vyhláška obce.</w:t>
            </w:r>
          </w:p>
        </w:tc>
      </w:tr>
      <w:tr w:rsidR="007703D4" w14:paraId="7BBD1FE3" w14:textId="77777777">
        <w:trPr>
          <w:cantSplit/>
          <w:trHeight w:hRule="exact" w:val="420"/>
          <w:jc w:val="center"/>
        </w:trPr>
        <w:tc>
          <w:tcPr>
            <w:tcW w:w="10759" w:type="dxa"/>
            <w:gridSpan w:val="11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BD1FE2" w14:textId="77777777" w:rsidR="007703D4" w:rsidRDefault="0064513D">
            <w:pPr>
              <w:widowControl w:val="0"/>
              <w:rPr>
                <w:rFonts w:asciiTheme="minorHAnsi" w:hAnsiTheme="minorHAnsi"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 xml:space="preserve">Údaje o psovi </w:t>
            </w:r>
            <w:r>
              <w:rPr>
                <w:rFonts w:ascii="Calibri" w:hAnsi="Calibri"/>
                <w:bCs/>
                <w:sz w:val="18"/>
              </w:rPr>
              <w:t>(e</w:t>
            </w:r>
            <w:r>
              <w:rPr>
                <w:rFonts w:ascii="Calibri" w:hAnsi="Calibri"/>
                <w:sz w:val="18"/>
              </w:rPr>
              <w:t>videnční popis psa)</w:t>
            </w:r>
          </w:p>
        </w:tc>
      </w:tr>
      <w:tr w:rsidR="007703D4" w14:paraId="7BBD1FED" w14:textId="77777777">
        <w:trPr>
          <w:cantSplit/>
          <w:trHeight w:hRule="exact" w:val="694"/>
          <w:jc w:val="center"/>
        </w:trPr>
        <w:tc>
          <w:tcPr>
            <w:tcW w:w="13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D1FE4" w14:textId="77777777" w:rsidR="007703D4" w:rsidRDefault="0064513D">
            <w:pPr>
              <w:widowControl w:val="0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Plemeno psa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D1FE5" w14:textId="77777777" w:rsidR="007703D4" w:rsidRDefault="0064513D">
            <w:pPr>
              <w:widowControl w:val="0"/>
              <w:jc w:val="center"/>
              <w:rPr>
                <w:rFonts w:asciiTheme="minorHAnsi" w:hAnsiTheme="minorHAnsi"/>
                <w:bCs/>
                <w:sz w:val="18"/>
              </w:rPr>
            </w:pPr>
            <w:r>
              <w:rPr>
                <w:rFonts w:asciiTheme="minorHAnsi" w:hAnsiTheme="minorHAnsi"/>
                <w:bCs/>
                <w:sz w:val="18"/>
              </w:rPr>
              <w:t>Stáří psa ke dni přihlášení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D1FE6" w14:textId="77777777" w:rsidR="007703D4" w:rsidRDefault="0064513D">
            <w:pPr>
              <w:widowControl w:val="0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Cs/>
                <w:sz w:val="18"/>
              </w:rPr>
              <w:t>Od kdy je pes držen v Tísku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BBD1FE7" w14:textId="77777777" w:rsidR="007703D4" w:rsidRDefault="0064513D">
            <w:pPr>
              <w:widowControl w:val="0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Pohlaví psa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BBD1FE8" w14:textId="77777777" w:rsidR="007703D4" w:rsidRDefault="0064513D">
            <w:pPr>
              <w:widowControl w:val="0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Barva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D1FE9" w14:textId="77777777" w:rsidR="007703D4" w:rsidRDefault="0064513D">
            <w:pPr>
              <w:widowControl w:val="0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Jméno psa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D1FEA" w14:textId="77777777" w:rsidR="007703D4" w:rsidRDefault="0064513D">
            <w:pPr>
              <w:widowControl w:val="0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Tetování/číslo čipu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BBD1FEB" w14:textId="77777777" w:rsidR="007703D4" w:rsidRDefault="0064513D">
            <w:pPr>
              <w:widowControl w:val="0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Číslo </w:t>
            </w:r>
            <w:proofErr w:type="spellStart"/>
            <w:r>
              <w:rPr>
                <w:rFonts w:asciiTheme="minorHAnsi" w:hAnsiTheme="minorHAnsi"/>
                <w:sz w:val="18"/>
              </w:rPr>
              <w:t>evid</w:t>
            </w:r>
            <w:proofErr w:type="spellEnd"/>
            <w:r>
              <w:rPr>
                <w:rFonts w:asciiTheme="minorHAnsi" w:hAnsiTheme="minorHAnsi"/>
                <w:sz w:val="18"/>
              </w:rPr>
              <w:t>. známky</w:t>
            </w:r>
          </w:p>
          <w:p w14:paraId="7BBD1FEC" w14:textId="77777777" w:rsidR="007703D4" w:rsidRDefault="0064513D">
            <w:pPr>
              <w:widowControl w:val="0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(vyplní úřad)</w:t>
            </w:r>
          </w:p>
        </w:tc>
      </w:tr>
      <w:tr w:rsidR="007703D4" w14:paraId="7BBD1FF6" w14:textId="77777777">
        <w:trPr>
          <w:cantSplit/>
          <w:trHeight w:hRule="exact" w:val="407"/>
          <w:jc w:val="center"/>
        </w:trPr>
        <w:tc>
          <w:tcPr>
            <w:tcW w:w="13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D1FEE" w14:textId="43759F64" w:rsidR="007703D4" w:rsidRDefault="007703D4">
            <w:pPr>
              <w:widowControl w:val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D1FEF" w14:textId="227D7EC9" w:rsidR="007703D4" w:rsidRDefault="007703D4">
            <w:pPr>
              <w:widowControl w:val="0"/>
              <w:rPr>
                <w:rFonts w:asciiTheme="minorHAnsi" w:hAnsiTheme="minorHAnsi"/>
                <w:bCs/>
                <w:sz w:val="1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D1FF0" w14:textId="70C72258" w:rsidR="007703D4" w:rsidRDefault="007703D4">
            <w:pPr>
              <w:widowControl w:val="0"/>
              <w:rPr>
                <w:rFonts w:asciiTheme="minorHAnsi" w:hAnsiTheme="minorHAnsi"/>
                <w:bCs/>
                <w:sz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BBD1FF1" w14:textId="54162646" w:rsidR="007703D4" w:rsidRDefault="007703D4">
            <w:pPr>
              <w:widowControl w:val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BBD1FF2" w14:textId="64E8DA93" w:rsidR="007703D4" w:rsidRDefault="007703D4">
            <w:pPr>
              <w:widowControl w:val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D1FF3" w14:textId="6EB9B1DA" w:rsidR="007703D4" w:rsidRDefault="007703D4">
            <w:pPr>
              <w:widowControl w:val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D1FF4" w14:textId="4011320B" w:rsidR="007703D4" w:rsidRDefault="007703D4">
            <w:pPr>
              <w:widowControl w:val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BBD1FF5" w14:textId="3A649768" w:rsidR="007703D4" w:rsidRDefault="007703D4">
            <w:pPr>
              <w:widowControl w:val="0"/>
              <w:rPr>
                <w:rFonts w:asciiTheme="minorHAnsi" w:hAnsiTheme="minorHAnsi"/>
                <w:sz w:val="18"/>
              </w:rPr>
            </w:pPr>
          </w:p>
        </w:tc>
      </w:tr>
      <w:tr w:rsidR="007703D4" w14:paraId="7BBD1FFF" w14:textId="77777777">
        <w:trPr>
          <w:cantSplit/>
          <w:trHeight w:hRule="exact" w:val="427"/>
          <w:jc w:val="center"/>
        </w:trPr>
        <w:tc>
          <w:tcPr>
            <w:tcW w:w="13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D1FF7" w14:textId="77777777" w:rsidR="007703D4" w:rsidRDefault="0064513D">
            <w:pPr>
              <w:widowControl w:val="0"/>
              <w:rPr>
                <w:rFonts w:asciiTheme="minorHAnsi" w:hAnsiTheme="minorHAnsi"/>
                <w:sz w:val="18"/>
              </w:rPr>
            </w:pPr>
            <w:r>
              <w:fldChar w:fldCharType="begin">
                <w:ffData>
                  <w:name w:val="Bookmark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sz w:val="18"/>
              </w:rPr>
              <w:instrText>FORMTEXT</w:instrText>
            </w:r>
            <w:r>
              <w:rPr>
                <w:rFonts w:ascii="Calibri" w:hAnsi="Calibri"/>
                <w:sz w:val="18"/>
              </w:rPr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Theme="minorHAnsi" w:hAnsiTheme="minorHAnsi"/>
                <w:sz w:val="18"/>
              </w:rPr>
              <w:t>     </w:t>
            </w:r>
            <w:r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D1FF8" w14:textId="77777777" w:rsidR="007703D4" w:rsidRDefault="0064513D">
            <w:pPr>
              <w:widowControl w:val="0"/>
              <w:rPr>
                <w:rFonts w:asciiTheme="minorHAnsi" w:hAnsiTheme="minorHAnsi"/>
                <w:bCs/>
                <w:sz w:val="18"/>
              </w:rPr>
            </w:pPr>
            <w:r>
              <w:fldChar w:fldCharType="begin">
                <w:ffData>
                  <w:name w:val="Bookmark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sz w:val="18"/>
              </w:rPr>
              <w:instrText>FORMTEXT</w:instrText>
            </w:r>
            <w:r>
              <w:rPr>
                <w:rFonts w:ascii="Calibri" w:hAnsi="Calibri"/>
                <w:sz w:val="18"/>
              </w:rPr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Theme="minorHAnsi" w:hAnsiTheme="minorHAnsi"/>
                <w:sz w:val="18"/>
              </w:rPr>
              <w:t>     </w:t>
            </w:r>
            <w:r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D1FF9" w14:textId="77777777" w:rsidR="007703D4" w:rsidRDefault="0064513D">
            <w:pPr>
              <w:widowControl w:val="0"/>
              <w:rPr>
                <w:rFonts w:asciiTheme="minorHAnsi" w:hAnsiTheme="minorHAnsi"/>
                <w:bCs/>
                <w:sz w:val="18"/>
              </w:rPr>
            </w:pPr>
            <w:r>
              <w:fldChar w:fldCharType="begin">
                <w:ffData>
                  <w:name w:val="Bookmark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sz w:val="18"/>
              </w:rPr>
              <w:instrText>FORMTEXT</w:instrText>
            </w:r>
            <w:r>
              <w:rPr>
                <w:rFonts w:ascii="Calibri" w:hAnsi="Calibri"/>
                <w:sz w:val="18"/>
              </w:rPr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Theme="minorHAnsi" w:hAnsiTheme="minorHAnsi"/>
                <w:sz w:val="18"/>
              </w:rPr>
              <w:t>     </w:t>
            </w:r>
            <w:r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BBD1FFA" w14:textId="77777777" w:rsidR="007703D4" w:rsidRDefault="0064513D">
            <w:pPr>
              <w:widowControl w:val="0"/>
              <w:rPr>
                <w:rFonts w:asciiTheme="minorHAnsi" w:hAnsiTheme="minorHAnsi"/>
                <w:sz w:val="18"/>
              </w:rPr>
            </w:pPr>
            <w:r>
              <w:fldChar w:fldCharType="begin">
                <w:ffData>
                  <w:name w:val="Bookmark1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sz w:val="18"/>
              </w:rPr>
              <w:instrText>FORMTEXT</w:instrText>
            </w:r>
            <w:r>
              <w:rPr>
                <w:rFonts w:ascii="Calibri" w:hAnsi="Calibri"/>
                <w:sz w:val="18"/>
              </w:rPr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Theme="minorHAnsi" w:hAnsiTheme="minorHAnsi"/>
                <w:sz w:val="18"/>
              </w:rPr>
              <w:t>     </w:t>
            </w:r>
            <w:r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BBD1FFB" w14:textId="77777777" w:rsidR="007703D4" w:rsidRDefault="0064513D">
            <w:pPr>
              <w:widowControl w:val="0"/>
              <w:rPr>
                <w:rFonts w:asciiTheme="minorHAnsi" w:hAnsiTheme="minorHAnsi"/>
                <w:sz w:val="18"/>
              </w:rPr>
            </w:pPr>
            <w:r>
              <w:fldChar w:fldCharType="begin">
                <w:ffData>
                  <w:name w:val="Bookmark1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sz w:val="18"/>
              </w:rPr>
              <w:instrText>FORMTEXT</w:instrText>
            </w:r>
            <w:r>
              <w:rPr>
                <w:rFonts w:ascii="Calibri" w:hAnsi="Calibri"/>
                <w:sz w:val="18"/>
              </w:rPr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Theme="minorHAnsi" w:hAnsiTheme="minorHAnsi"/>
                <w:sz w:val="18"/>
              </w:rPr>
              <w:t>     </w:t>
            </w:r>
            <w:r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D1FFC" w14:textId="77777777" w:rsidR="007703D4" w:rsidRDefault="0064513D">
            <w:pPr>
              <w:widowControl w:val="0"/>
              <w:rPr>
                <w:rFonts w:asciiTheme="minorHAnsi" w:hAnsiTheme="minorHAnsi"/>
                <w:sz w:val="18"/>
              </w:rPr>
            </w:pPr>
            <w:r>
              <w:fldChar w:fldCharType="begin">
                <w:ffData>
                  <w:name w:val="Bookmark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sz w:val="18"/>
              </w:rPr>
              <w:instrText>FORMTEXT</w:instrText>
            </w:r>
            <w:r>
              <w:rPr>
                <w:rFonts w:ascii="Calibri" w:hAnsi="Calibri"/>
                <w:sz w:val="18"/>
              </w:rPr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Theme="minorHAnsi" w:hAnsiTheme="minorHAnsi"/>
                <w:sz w:val="18"/>
              </w:rPr>
              <w:t>     </w:t>
            </w:r>
            <w:r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D1FFD" w14:textId="77777777" w:rsidR="007703D4" w:rsidRDefault="0064513D">
            <w:pPr>
              <w:widowControl w:val="0"/>
              <w:rPr>
                <w:rFonts w:asciiTheme="minorHAnsi" w:hAnsiTheme="minorHAnsi"/>
                <w:sz w:val="18"/>
              </w:rPr>
            </w:pPr>
            <w:r>
              <w:fldChar w:fldCharType="begin">
                <w:ffData>
                  <w:name w:val="Bookmark1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sz w:val="18"/>
              </w:rPr>
              <w:instrText>FORMTEXT</w:instrText>
            </w:r>
            <w:r>
              <w:rPr>
                <w:rFonts w:ascii="Calibri" w:hAnsi="Calibri"/>
                <w:sz w:val="18"/>
              </w:rPr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Theme="minorHAnsi" w:hAnsiTheme="minorHAnsi"/>
                <w:sz w:val="18"/>
              </w:rPr>
              <w:t>     </w:t>
            </w:r>
            <w:r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BBD1FFE" w14:textId="77777777" w:rsidR="007703D4" w:rsidRDefault="007703D4">
            <w:pPr>
              <w:widowControl w:val="0"/>
              <w:rPr>
                <w:rFonts w:asciiTheme="minorHAnsi" w:hAnsiTheme="minorHAnsi"/>
                <w:sz w:val="18"/>
              </w:rPr>
            </w:pPr>
          </w:p>
        </w:tc>
      </w:tr>
      <w:tr w:rsidR="007703D4" w14:paraId="7BBD2008" w14:textId="77777777">
        <w:trPr>
          <w:cantSplit/>
          <w:trHeight w:hRule="exact" w:val="432"/>
          <w:jc w:val="center"/>
        </w:trPr>
        <w:tc>
          <w:tcPr>
            <w:tcW w:w="134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BBD2000" w14:textId="77777777" w:rsidR="007703D4" w:rsidRDefault="0064513D">
            <w:pPr>
              <w:widowControl w:val="0"/>
              <w:rPr>
                <w:rFonts w:asciiTheme="minorHAnsi" w:hAnsiTheme="minorHAnsi"/>
                <w:sz w:val="18"/>
              </w:rPr>
            </w:pPr>
            <w:r>
              <w:fldChar w:fldCharType="begin">
                <w:ffData>
                  <w:name w:val="Bookmark1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sz w:val="18"/>
              </w:rPr>
              <w:instrText>FORMTEXT</w:instrText>
            </w:r>
            <w:r>
              <w:rPr>
                <w:rFonts w:ascii="Calibri" w:hAnsi="Calibri"/>
                <w:sz w:val="18"/>
              </w:rPr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Theme="minorHAnsi" w:hAnsiTheme="minorHAnsi"/>
                <w:sz w:val="18"/>
              </w:rPr>
              <w:t>     </w:t>
            </w:r>
            <w:r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BBD2001" w14:textId="77777777" w:rsidR="007703D4" w:rsidRDefault="0064513D">
            <w:pPr>
              <w:widowControl w:val="0"/>
              <w:rPr>
                <w:rFonts w:asciiTheme="minorHAnsi" w:hAnsiTheme="minorHAnsi"/>
                <w:bCs/>
                <w:sz w:val="18"/>
              </w:rPr>
            </w:pPr>
            <w:r>
              <w:fldChar w:fldCharType="begin">
                <w:ffData>
                  <w:name w:val="Bookmark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sz w:val="18"/>
              </w:rPr>
              <w:instrText>FORMTEXT</w:instrText>
            </w:r>
            <w:r>
              <w:rPr>
                <w:rFonts w:ascii="Calibri" w:hAnsi="Calibri"/>
                <w:sz w:val="18"/>
              </w:rPr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Theme="minorHAnsi" w:hAnsiTheme="minorHAnsi"/>
                <w:sz w:val="18"/>
              </w:rPr>
              <w:t>     </w:t>
            </w:r>
            <w:r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BBD2002" w14:textId="77777777" w:rsidR="007703D4" w:rsidRDefault="0064513D">
            <w:pPr>
              <w:widowControl w:val="0"/>
              <w:rPr>
                <w:rFonts w:asciiTheme="minorHAnsi" w:hAnsiTheme="minorHAnsi"/>
                <w:bCs/>
                <w:sz w:val="18"/>
              </w:rPr>
            </w:pPr>
            <w:r>
              <w:fldChar w:fldCharType="begin">
                <w:ffData>
                  <w:name w:val="Bookmark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sz w:val="18"/>
              </w:rPr>
              <w:instrText>FORMTEXT</w:instrText>
            </w:r>
            <w:r>
              <w:rPr>
                <w:rFonts w:ascii="Calibri" w:hAnsi="Calibri"/>
                <w:sz w:val="18"/>
              </w:rPr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Theme="minorHAnsi" w:hAnsiTheme="minorHAnsi"/>
                <w:sz w:val="18"/>
              </w:rPr>
              <w:t>     </w:t>
            </w:r>
            <w:r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BBD2003" w14:textId="77777777" w:rsidR="007703D4" w:rsidRDefault="0064513D">
            <w:pPr>
              <w:widowControl w:val="0"/>
              <w:rPr>
                <w:rFonts w:asciiTheme="minorHAnsi" w:hAnsiTheme="minorHAnsi"/>
                <w:sz w:val="18"/>
              </w:rPr>
            </w:pPr>
            <w:r>
              <w:fldChar w:fldCharType="begin">
                <w:ffData>
                  <w:name w:val="Bookmark1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sz w:val="18"/>
              </w:rPr>
              <w:instrText>FORMTEXT</w:instrText>
            </w:r>
            <w:r>
              <w:rPr>
                <w:rFonts w:ascii="Calibri" w:hAnsi="Calibri"/>
                <w:sz w:val="18"/>
              </w:rPr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Theme="minorHAnsi" w:hAnsiTheme="minorHAnsi"/>
                <w:sz w:val="18"/>
              </w:rPr>
              <w:t>     </w:t>
            </w:r>
            <w:r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BBD2004" w14:textId="77777777" w:rsidR="007703D4" w:rsidRDefault="0064513D">
            <w:pPr>
              <w:widowControl w:val="0"/>
              <w:rPr>
                <w:rFonts w:asciiTheme="minorHAnsi" w:hAnsiTheme="minorHAnsi"/>
                <w:sz w:val="18"/>
              </w:rPr>
            </w:pPr>
            <w:r>
              <w:fldChar w:fldCharType="begin">
                <w:ffData>
                  <w:name w:val="Bookmark1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sz w:val="18"/>
              </w:rPr>
              <w:instrText>FORMTEXT</w:instrText>
            </w:r>
            <w:r>
              <w:rPr>
                <w:rFonts w:ascii="Calibri" w:hAnsi="Calibri"/>
                <w:sz w:val="18"/>
              </w:rPr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Theme="minorHAnsi" w:hAnsiTheme="minorHAnsi"/>
                <w:sz w:val="18"/>
              </w:rPr>
              <w:t>     </w:t>
            </w:r>
            <w:r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BBD2005" w14:textId="77777777" w:rsidR="007703D4" w:rsidRDefault="0064513D">
            <w:pPr>
              <w:widowControl w:val="0"/>
              <w:rPr>
                <w:rFonts w:asciiTheme="minorHAnsi" w:hAnsiTheme="minorHAnsi"/>
                <w:sz w:val="18"/>
              </w:rPr>
            </w:pPr>
            <w:r>
              <w:fldChar w:fldCharType="begin">
                <w:ffData>
                  <w:name w:val="Bookmark1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sz w:val="18"/>
              </w:rPr>
              <w:instrText>FORMTEXT</w:instrText>
            </w:r>
            <w:r>
              <w:rPr>
                <w:rFonts w:ascii="Calibri" w:hAnsi="Calibri"/>
                <w:sz w:val="18"/>
              </w:rPr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Theme="minorHAnsi" w:hAnsiTheme="minorHAnsi"/>
                <w:sz w:val="18"/>
              </w:rPr>
              <w:t>     </w:t>
            </w:r>
            <w:r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BBD2006" w14:textId="77777777" w:rsidR="007703D4" w:rsidRDefault="0064513D">
            <w:pPr>
              <w:widowControl w:val="0"/>
              <w:rPr>
                <w:rFonts w:asciiTheme="minorHAnsi" w:hAnsiTheme="minorHAnsi"/>
                <w:sz w:val="18"/>
              </w:rPr>
            </w:pPr>
            <w:r>
              <w:fldChar w:fldCharType="begin">
                <w:ffData>
                  <w:name w:val="Bookmark2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Calibri" w:hAnsi="Calibri"/>
                <w:sz w:val="18"/>
              </w:rPr>
              <w:instrText>FORMTEXT</w:instrText>
            </w:r>
            <w:r>
              <w:rPr>
                <w:rFonts w:ascii="Calibri" w:hAnsi="Calibri"/>
                <w:sz w:val="18"/>
              </w:rPr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Theme="minorHAnsi" w:hAnsiTheme="minorHAnsi"/>
                <w:sz w:val="18"/>
              </w:rPr>
              <w:t>     </w:t>
            </w:r>
            <w:r>
              <w:rPr>
                <w:rFonts w:ascii="Calibri" w:hAnsi="Calibri"/>
                <w:sz w:val="18"/>
              </w:rPr>
              <w:fldChar w:fldCharType="end"/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BBD2007" w14:textId="77777777" w:rsidR="007703D4" w:rsidRDefault="007703D4">
            <w:pPr>
              <w:widowControl w:val="0"/>
              <w:rPr>
                <w:rFonts w:asciiTheme="minorHAnsi" w:hAnsiTheme="minorHAnsi"/>
                <w:sz w:val="18"/>
              </w:rPr>
            </w:pPr>
          </w:p>
        </w:tc>
      </w:tr>
    </w:tbl>
    <w:p w14:paraId="7BBD2009" w14:textId="77777777" w:rsidR="007703D4" w:rsidRDefault="007703D4">
      <w:pPr>
        <w:rPr>
          <w:sz w:val="4"/>
        </w:rPr>
      </w:pPr>
    </w:p>
    <w:p w14:paraId="7BBD200A" w14:textId="77777777" w:rsidR="007703D4" w:rsidRDefault="0064513D">
      <w:pPr>
        <w:spacing w:line="360" w:lineRule="auto"/>
        <w:ind w:right="-85"/>
        <w:rPr>
          <w:rFonts w:ascii="Calibri" w:hAnsi="Calibri"/>
        </w:rPr>
      </w:pPr>
      <w:r>
        <w:rPr>
          <w:rFonts w:ascii="Calibri" w:hAnsi="Calibri"/>
        </w:rPr>
        <w:t xml:space="preserve">      </w:t>
      </w:r>
    </w:p>
    <w:p w14:paraId="7BBD200B" w14:textId="77777777" w:rsidR="007703D4" w:rsidRDefault="0064513D">
      <w:pPr>
        <w:spacing w:line="360" w:lineRule="auto"/>
        <w:ind w:right="-85"/>
        <w:rPr>
          <w:rFonts w:ascii="Calibri" w:hAnsi="Calibri"/>
        </w:rPr>
      </w:pPr>
      <w:r>
        <w:rPr>
          <w:rFonts w:ascii="Calibri" w:hAnsi="Calibri"/>
        </w:rPr>
        <w:t xml:space="preserve">        </w:t>
      </w:r>
    </w:p>
    <w:p w14:paraId="7BBD200C" w14:textId="77777777" w:rsidR="007703D4" w:rsidRDefault="007703D4">
      <w:pPr>
        <w:spacing w:line="360" w:lineRule="auto"/>
        <w:ind w:right="-85"/>
        <w:rPr>
          <w:rFonts w:ascii="Calibri" w:hAnsi="Calibri"/>
        </w:rPr>
      </w:pPr>
    </w:p>
    <w:p w14:paraId="7BBD200D" w14:textId="2EB89805" w:rsidR="007703D4" w:rsidRDefault="0064513D">
      <w:pPr>
        <w:spacing w:line="360" w:lineRule="auto"/>
        <w:ind w:right="-85"/>
        <w:rPr>
          <w:rFonts w:ascii="Calibri" w:hAnsi="Calibri"/>
        </w:rPr>
      </w:pPr>
      <w:r>
        <w:rPr>
          <w:rFonts w:ascii="Calibri" w:hAnsi="Calibri"/>
        </w:rPr>
        <w:t xml:space="preserve">                Tísku dne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    Podpis: ………………………………………..</w:t>
      </w:r>
    </w:p>
    <w:p w14:paraId="7BBD200E" w14:textId="77777777" w:rsidR="007703D4" w:rsidRDefault="007703D4">
      <w:pPr>
        <w:spacing w:line="360" w:lineRule="auto"/>
        <w:ind w:right="-85"/>
        <w:rPr>
          <w:rFonts w:ascii="Calibri" w:hAnsi="Calibri"/>
        </w:rPr>
      </w:pPr>
    </w:p>
    <w:p w14:paraId="7BBD200F" w14:textId="77777777" w:rsidR="007703D4" w:rsidRDefault="007703D4">
      <w:pPr>
        <w:spacing w:line="360" w:lineRule="auto"/>
        <w:ind w:right="-85"/>
        <w:rPr>
          <w:rFonts w:ascii="Calibri" w:hAnsi="Calibri"/>
        </w:rPr>
      </w:pPr>
    </w:p>
    <w:p w14:paraId="7BBD2010" w14:textId="77777777" w:rsidR="007703D4" w:rsidRDefault="007703D4">
      <w:pPr>
        <w:rPr>
          <w:rFonts w:asciiTheme="minorHAnsi" w:hAnsiTheme="minorHAnsi"/>
          <w:b/>
          <w:sz w:val="32"/>
        </w:rPr>
      </w:pPr>
    </w:p>
    <w:p w14:paraId="7BBD2011" w14:textId="77777777" w:rsidR="007703D4" w:rsidRDefault="0064513D">
      <w:pPr>
        <w:spacing w:line="360" w:lineRule="auto"/>
        <w:ind w:right="-85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Vaše osobní údaje budou zpracovávány na základě zákona </w:t>
      </w:r>
      <w:r>
        <w:rPr>
          <w:rFonts w:asciiTheme="minorHAnsi" w:hAnsiTheme="minorHAnsi"/>
          <w:i/>
          <w:sz w:val="22"/>
        </w:rPr>
        <w:t>č. 565/1990 Sb., o místních poplatcích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br/>
        <w:t xml:space="preserve">a v souladu s  </w:t>
      </w:r>
      <w:r>
        <w:rPr>
          <w:rFonts w:asciiTheme="minorHAnsi" w:hAnsiTheme="minorHAnsi"/>
          <w:i/>
          <w:sz w:val="22"/>
        </w:rPr>
        <w:t>Nařízením (EU) 2016/679 o ochraně fyzických osob v souvislosti se zpracováním osobních údajů a o volném pohybu těchto údajů  - GDPR</w:t>
      </w:r>
      <w:r>
        <w:rPr>
          <w:rFonts w:asciiTheme="minorHAnsi" w:hAnsiTheme="minorHAnsi"/>
          <w:sz w:val="22"/>
        </w:rPr>
        <w:t xml:space="preserve"> také ve veřejném zájmu. Předpokládaná doba zpracování je po dobu trvání poplatkové povinnosti a po dobu lhůty pro stanovení a placení poplatku. Poté budou poskytnuté osobní údaje předmětem skartačního řízení. Proti tomuto zpracování můžete podat námitku. Více informací o zpracování osobních údajů najdete na webových stránkách obce Tísek.</w:t>
      </w:r>
    </w:p>
    <w:p w14:paraId="7BBD2012" w14:textId="77777777" w:rsidR="007703D4" w:rsidRDefault="007703D4">
      <w:pPr>
        <w:spacing w:line="360" w:lineRule="auto"/>
        <w:ind w:right="-85"/>
        <w:rPr>
          <w:rFonts w:ascii="Calibri" w:hAnsi="Calibri"/>
        </w:rPr>
      </w:pPr>
    </w:p>
    <w:p w14:paraId="7BBD2013" w14:textId="77777777" w:rsidR="007703D4" w:rsidRDefault="0064513D">
      <w:pPr>
        <w:spacing w:line="360" w:lineRule="auto"/>
        <w:ind w:right="-85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445" distB="0" distL="4445" distR="4445" simplePos="0" relativeHeight="2" behindDoc="0" locked="0" layoutInCell="0" allowOverlap="1" wp14:anchorId="7BBD2017" wp14:editId="7BBD2018">
                <wp:simplePos x="0" y="0"/>
                <wp:positionH relativeFrom="column">
                  <wp:posOffset>-189230</wp:posOffset>
                </wp:positionH>
                <wp:positionV relativeFrom="paragraph">
                  <wp:posOffset>635</wp:posOffset>
                </wp:positionV>
                <wp:extent cx="7603490" cy="12065"/>
                <wp:effectExtent l="0" t="0" r="0" b="28575"/>
                <wp:wrapNone/>
                <wp:docPr id="2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02840" cy="684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4.9pt,0pt" to="583.7pt,0.5pt" ID="Přímá spojnice 3" stroked="t" style="position:absolute;flip:y">
                <v:stroke color="black" weight="9360" dashstyle="dash" joinstyle="round" endcap="flat"/>
                <v:fill o:detectmouseclick="t" on="false"/>
                <w10:wrap type="none"/>
              </v:line>
            </w:pict>
          </mc:Fallback>
        </mc:AlternateContent>
      </w:r>
    </w:p>
    <w:p w14:paraId="7BBD2014" w14:textId="77777777" w:rsidR="007703D4" w:rsidRDefault="007703D4"/>
    <w:sectPr w:rsidR="007703D4">
      <w:pgSz w:w="11906" w:h="16838"/>
      <w:pgMar w:top="232" w:right="238" w:bottom="232" w:left="232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3D4"/>
    <w:rsid w:val="0002628D"/>
    <w:rsid w:val="00085117"/>
    <w:rsid w:val="000A47B5"/>
    <w:rsid w:val="002F603C"/>
    <w:rsid w:val="00372AC6"/>
    <w:rsid w:val="003E516B"/>
    <w:rsid w:val="004A3269"/>
    <w:rsid w:val="004A4CA7"/>
    <w:rsid w:val="004F51DF"/>
    <w:rsid w:val="005166E0"/>
    <w:rsid w:val="005E41F3"/>
    <w:rsid w:val="005F0917"/>
    <w:rsid w:val="005F50E0"/>
    <w:rsid w:val="006067C9"/>
    <w:rsid w:val="0064513D"/>
    <w:rsid w:val="00672AB4"/>
    <w:rsid w:val="007703D4"/>
    <w:rsid w:val="007B6BB1"/>
    <w:rsid w:val="008415A1"/>
    <w:rsid w:val="00845058"/>
    <w:rsid w:val="00CB2EBE"/>
    <w:rsid w:val="00D702E4"/>
    <w:rsid w:val="00DB4696"/>
    <w:rsid w:val="00F5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D1FBD"/>
  <w15:docId w15:val="{243ACAAF-A377-40A0-9579-61BDB030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DE1"/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B3469A"/>
    <w:pPr>
      <w:keepNext/>
      <w:jc w:val="center"/>
      <w:outlineLvl w:val="0"/>
    </w:pPr>
    <w:rPr>
      <w:b/>
      <w:sz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3469A"/>
    <w:pPr>
      <w:keepNext/>
      <w:outlineLvl w:val="1"/>
    </w:pPr>
    <w:rPr>
      <w:sz w:val="24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B3469A"/>
    <w:pPr>
      <w:keepNext/>
      <w:outlineLvl w:val="2"/>
    </w:pPr>
    <w:rPr>
      <w:b/>
      <w:sz w:val="32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B3469A"/>
    <w:pPr>
      <w:keepNext/>
      <w:outlineLvl w:val="3"/>
    </w:pPr>
    <w:rPr>
      <w:b/>
      <w:i/>
      <w:iCs/>
      <w:sz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B3469A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qFormat/>
    <w:rsid w:val="00B3469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B3469A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qFormat/>
    <w:rsid w:val="00B3469A"/>
    <w:rPr>
      <w:rFonts w:ascii="Times New Roman" w:eastAsia="Times New Roman" w:hAnsi="Times New Roman" w:cs="Times New Roman"/>
      <w:b/>
      <w:i/>
      <w:i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B3469A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qFormat/>
    <w:rsid w:val="00B3469A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D5DE1"/>
    <w:rPr>
      <w:rFonts w:ascii="Segoe UI" w:eastAsia="Times New Roman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link w:val="NzevChar"/>
    <w:qFormat/>
    <w:rsid w:val="00B3469A"/>
    <w:pPr>
      <w:widowControl w:val="0"/>
      <w:jc w:val="center"/>
    </w:pPr>
    <w:rPr>
      <w:b/>
      <w:sz w:val="32"/>
      <w:lang w:eastAsia="cs-CZ"/>
    </w:rPr>
  </w:style>
  <w:style w:type="paragraph" w:styleId="Podnadpis">
    <w:name w:val="Subtitle"/>
    <w:basedOn w:val="Normln"/>
    <w:link w:val="PodnadpisChar"/>
    <w:qFormat/>
    <w:rsid w:val="00B3469A"/>
    <w:pPr>
      <w:jc w:val="center"/>
    </w:pPr>
    <w:rPr>
      <w:sz w:val="28"/>
      <w:lang w:eastAsia="cs-CZ"/>
    </w:rPr>
  </w:style>
  <w:style w:type="paragraph" w:styleId="Odstavecseseznamem">
    <w:name w:val="List Paragraph"/>
    <w:basedOn w:val="Normln"/>
    <w:uiPriority w:val="34"/>
    <w:qFormat/>
    <w:rsid w:val="00B3469A"/>
    <w:pPr>
      <w:ind w:left="720"/>
      <w:contextualSpacing/>
    </w:pPr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D5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Jan (Ekonom)</dc:creator>
  <dc:description/>
  <cp:lastModifiedBy>Radka Murcková</cp:lastModifiedBy>
  <cp:revision>26</cp:revision>
  <cp:lastPrinted>2024-09-04T13:20:00Z</cp:lastPrinted>
  <dcterms:created xsi:type="dcterms:W3CDTF">2020-01-07T09:10:00Z</dcterms:created>
  <dcterms:modified xsi:type="dcterms:W3CDTF">2024-09-25T06:48:00Z</dcterms:modified>
  <dc:language>cs-CZ</dc:language>
</cp:coreProperties>
</file>